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ED665" w14:textId="77777777" w:rsidR="000B5E2F" w:rsidRDefault="00680609" w:rsidP="00680609">
      <w:pPr>
        <w:jc w:val="center"/>
      </w:pPr>
      <w:r>
        <w:t>Garforth Neighbourhood Planning Forum</w:t>
      </w:r>
    </w:p>
    <w:p w14:paraId="4FDED666" w14:textId="77777777" w:rsidR="00680609" w:rsidRDefault="00680609" w:rsidP="00680609">
      <w:pPr>
        <w:jc w:val="center"/>
      </w:pPr>
      <w:r>
        <w:t xml:space="preserve">Minutes of Joint </w:t>
      </w:r>
      <w:proofErr w:type="gramStart"/>
      <w:r>
        <w:t>Group  meeting</w:t>
      </w:r>
      <w:proofErr w:type="gramEnd"/>
      <w:r>
        <w:t xml:space="preserve"> held on 10</w:t>
      </w:r>
      <w:r w:rsidRPr="00680609">
        <w:rPr>
          <w:vertAlign w:val="superscript"/>
        </w:rPr>
        <w:t>th</w:t>
      </w:r>
      <w:r>
        <w:t xml:space="preserve"> June 2019</w:t>
      </w:r>
    </w:p>
    <w:p w14:paraId="4FDED667" w14:textId="77777777" w:rsidR="00680609" w:rsidRDefault="00680609" w:rsidP="00680609">
      <w:pPr>
        <w:jc w:val="both"/>
      </w:pPr>
      <w:r>
        <w:t>Present : J. Andrews, C. Coyle, L. Crosland, C. Exley, B. Flynn, J. Lawn, C. Lomas, J. McCormick ,           S. McQuire, M. Norman, P. Roberts and Dayle</w:t>
      </w:r>
      <w:r w:rsidR="003D4A86">
        <w:t xml:space="preserve"> Lynch,  ( Programme Manager estates ( Health Partnerships</w:t>
      </w:r>
      <w:r>
        <w:t xml:space="preserve"> )</w:t>
      </w:r>
      <w:r w:rsidR="003D4A86">
        <w:t xml:space="preserve"> </w:t>
      </w:r>
      <w:proofErr w:type="spellStart"/>
      <w:r w:rsidR="003D4A86">
        <w:t>Haleema</w:t>
      </w:r>
      <w:proofErr w:type="spellEnd"/>
      <w:r w:rsidR="003D4A86">
        <w:t xml:space="preserve"> Nazir (Project Officer ( Health Partnerships</w:t>
      </w:r>
      <w:r>
        <w:t xml:space="preserve">   ),</w:t>
      </w:r>
      <w:r w:rsidR="003D4A86">
        <w:t xml:space="preserve"> Kirsten Turner ( </w:t>
      </w:r>
      <w:proofErr w:type="spellStart"/>
      <w:r w:rsidR="003D4A86">
        <w:t>Assistanf</w:t>
      </w:r>
      <w:proofErr w:type="spellEnd"/>
      <w:r w:rsidR="003D4A86">
        <w:t xml:space="preserve"> Director Primary Care Leeds Clinical Commissioning Group</w:t>
      </w:r>
      <w:r>
        <w:t xml:space="preserve">  )</w:t>
      </w:r>
    </w:p>
    <w:p w14:paraId="4FDED668" w14:textId="77777777" w:rsidR="00680609" w:rsidRDefault="00680609" w:rsidP="00680609">
      <w:pPr>
        <w:jc w:val="both"/>
      </w:pPr>
      <w:r>
        <w:t>Our visitors had been invited to discuss their role in planning and delivering healthcare services in Garforth</w:t>
      </w:r>
      <w:r w:rsidR="00D216DC">
        <w:t xml:space="preserve"> with particularly provision for future development. </w:t>
      </w:r>
      <w:r>
        <w:t>The following questions had been given to our visitors and responses see below</w:t>
      </w:r>
      <w:r w:rsidR="00D216DC">
        <w:t>:</w:t>
      </w:r>
    </w:p>
    <w:p w14:paraId="4FDED669" w14:textId="77777777" w:rsidR="00483035" w:rsidRDefault="00483035" w:rsidP="00680609">
      <w:pPr>
        <w:jc w:val="both"/>
      </w:pPr>
      <w:r>
        <w:t>Questions asked:</w:t>
      </w:r>
    </w:p>
    <w:p w14:paraId="4FDED66A" w14:textId="77777777" w:rsidR="00483035" w:rsidRDefault="00BB6659" w:rsidP="00BB6659">
      <w:pPr>
        <w:pStyle w:val="ListParagraph"/>
        <w:numPr>
          <w:ilvl w:val="0"/>
          <w:numId w:val="1"/>
        </w:numPr>
        <w:jc w:val="both"/>
      </w:pPr>
      <w:r>
        <w:t xml:space="preserve"> What is the process for providing more GPs for Garforth as the population expands?</w:t>
      </w:r>
    </w:p>
    <w:p w14:paraId="4FDED66B" w14:textId="77777777" w:rsidR="00BB6659" w:rsidRDefault="00BB6659" w:rsidP="00BB6659">
      <w:pPr>
        <w:pStyle w:val="ListParagraph"/>
        <w:numPr>
          <w:ilvl w:val="0"/>
          <w:numId w:val="1"/>
        </w:numPr>
        <w:jc w:val="both"/>
      </w:pPr>
      <w:r>
        <w:t>What is the present recommended number of patients for a GP?</w:t>
      </w:r>
    </w:p>
    <w:p w14:paraId="4FDED66C" w14:textId="77777777" w:rsidR="00BB6659" w:rsidRDefault="00BB6659" w:rsidP="00BB6659">
      <w:pPr>
        <w:pStyle w:val="ListParagraph"/>
        <w:numPr>
          <w:ilvl w:val="0"/>
          <w:numId w:val="1"/>
        </w:numPr>
        <w:jc w:val="both"/>
      </w:pPr>
      <w:r>
        <w:t>Given the increasing number of patients why cannot GP practices be open on Saturday and Sunday?</w:t>
      </w:r>
    </w:p>
    <w:p w14:paraId="4FDED66D" w14:textId="77777777" w:rsidR="00BB6659" w:rsidRDefault="00BB6659" w:rsidP="00BB6659">
      <w:pPr>
        <w:pStyle w:val="ListParagraph"/>
        <w:numPr>
          <w:ilvl w:val="0"/>
          <w:numId w:val="1"/>
        </w:numPr>
        <w:jc w:val="both"/>
      </w:pPr>
      <w:r>
        <w:t>A Garforth Health Centre is needed to replace the clinic (which was demolished and is being replaced by yet more housing) to provide services such as phlebotomy, physio.  What is the process for providing a replacement before all land central to Garforth has been taken up by more housing and employment?</w:t>
      </w:r>
    </w:p>
    <w:p w14:paraId="4FDED66E" w14:textId="77777777" w:rsidR="00BB6659" w:rsidRDefault="00BB6659" w:rsidP="00BB6659">
      <w:pPr>
        <w:pStyle w:val="ListParagraph"/>
        <w:numPr>
          <w:ilvl w:val="0"/>
          <w:numId w:val="1"/>
        </w:numPr>
        <w:jc w:val="both"/>
      </w:pPr>
      <w:r>
        <w:t>How far has this process progressed?</w:t>
      </w:r>
    </w:p>
    <w:p w14:paraId="4FDED66F" w14:textId="77777777" w:rsidR="00BB6659" w:rsidRDefault="00BB6659" w:rsidP="00BB6659">
      <w:pPr>
        <w:pStyle w:val="ListParagraph"/>
        <w:numPr>
          <w:ilvl w:val="0"/>
          <w:numId w:val="1"/>
        </w:numPr>
        <w:jc w:val="both"/>
      </w:pPr>
      <w:r>
        <w:t>Under the “hub” system outlined to the SG by Dr Sultan, who will decide whether a patient needs to see a specialist nurse or a doctor?</w:t>
      </w:r>
    </w:p>
    <w:p w14:paraId="4FDED670" w14:textId="77777777" w:rsidR="00BB6659" w:rsidRDefault="00BB6659" w:rsidP="00BB6659">
      <w:pPr>
        <w:pStyle w:val="ListParagraph"/>
        <w:numPr>
          <w:ilvl w:val="0"/>
          <w:numId w:val="1"/>
        </w:numPr>
        <w:jc w:val="both"/>
      </w:pPr>
      <w:r>
        <w:t>Have the funds raised from the sale of the old clinic site been put aside to finance a new clinic in Garforth?  If not what has it been used for?</w:t>
      </w:r>
    </w:p>
    <w:p w14:paraId="4FDED671" w14:textId="77777777" w:rsidR="00BB6659" w:rsidRDefault="00BB6659" w:rsidP="00BB6659">
      <w:pPr>
        <w:pStyle w:val="ListParagraph"/>
        <w:numPr>
          <w:ilvl w:val="0"/>
          <w:numId w:val="1"/>
        </w:numPr>
        <w:jc w:val="both"/>
      </w:pPr>
      <w:r>
        <w:t>If it has been put into a central pot does that mean the money is available for a new clinic in Garforth?  If this is the case what is holding back building a new clinic?</w:t>
      </w:r>
    </w:p>
    <w:p w14:paraId="4FDED672" w14:textId="77777777" w:rsidR="00BB6659" w:rsidRDefault="00BB6659" w:rsidP="00BB6659">
      <w:pPr>
        <w:pStyle w:val="ListParagraph"/>
        <w:numPr>
          <w:ilvl w:val="0"/>
          <w:numId w:val="1"/>
        </w:numPr>
        <w:jc w:val="both"/>
      </w:pPr>
      <w:r>
        <w:t>There is a shortage of dentists and doctors in Garforth.  Are you aware that at present it is impossible to sign on as an NHS dental patient in Garforth?  How are you planning to remedy the situation?</w:t>
      </w:r>
    </w:p>
    <w:p w14:paraId="4FDED673" w14:textId="77777777" w:rsidR="00BB6659" w:rsidRDefault="00BB6659" w:rsidP="00BB6659">
      <w:pPr>
        <w:pStyle w:val="ListParagraph"/>
        <w:numPr>
          <w:ilvl w:val="0"/>
          <w:numId w:val="1"/>
        </w:numPr>
        <w:jc w:val="both"/>
      </w:pPr>
      <w:r>
        <w:t>As new houses are built is the default position that the existing health care provision is expected to cope with the additional demand?  How do you know they have the capacity to do this?  If they do not have the capacity how do you remedy this?</w:t>
      </w:r>
    </w:p>
    <w:p w14:paraId="4FDED674" w14:textId="77777777" w:rsidR="00BB6659" w:rsidRDefault="0011499A" w:rsidP="00BB6659">
      <w:pPr>
        <w:pStyle w:val="ListParagraph"/>
        <w:numPr>
          <w:ilvl w:val="0"/>
          <w:numId w:val="1"/>
        </w:numPr>
        <w:jc w:val="both"/>
      </w:pPr>
      <w:r>
        <w:t>What is the strategic vision for Healthcare in East Leeds at all levels – Primary care, walk-in clinics, specialist hospital care etc taking into account the forecasted level of population growth?</w:t>
      </w:r>
    </w:p>
    <w:p w14:paraId="4FDED675" w14:textId="77777777" w:rsidR="0011499A" w:rsidRDefault="0011499A" w:rsidP="00BB6659">
      <w:pPr>
        <w:pStyle w:val="ListParagraph"/>
        <w:numPr>
          <w:ilvl w:val="0"/>
          <w:numId w:val="1"/>
        </w:numPr>
        <w:jc w:val="both"/>
      </w:pPr>
      <w:r>
        <w:t>How is it proposed to share this Vision and will the residents of Garforth be invited to put forward their views?</w:t>
      </w:r>
    </w:p>
    <w:p w14:paraId="4FDED676" w14:textId="77777777" w:rsidR="0011499A" w:rsidRDefault="0011499A" w:rsidP="00BB6659">
      <w:pPr>
        <w:pStyle w:val="ListParagraph"/>
        <w:numPr>
          <w:ilvl w:val="0"/>
          <w:numId w:val="1"/>
        </w:numPr>
        <w:jc w:val="both"/>
      </w:pPr>
      <w:r>
        <w:t xml:space="preserve">A recent letter from Moorfield House Surgery also incorporated the address and contact details of Rothwell centre.  Is it proposed that Garforth residents will have to travel to Rothwell for some treatments?  If so how is it proposed Garforth residents without their own transport will travel to Rothwell?  The only ways the journey can be made are as follows:  (a) Train from Garforth to Leeds.  Bus from Leeds to Rothwell.  (b)  No 19/19A bus to Leeds.  Bus from Leeds to Rothwell.  (c)  No 22 bus from Garforth Main Street to </w:t>
      </w:r>
      <w:r>
        <w:lastRenderedPageBreak/>
        <w:t>Commercial Street, Rothwell.  This service provides 4 buses a day Monday to Friday between 10.02 and 13.47.  Only 3 of these buses would be useful as the last bus back to Garforth from Commercial Street, Rothwell leaves at 13.50.  None of the foregoing are practical solutions to the problem so what is your solution to the problem?</w:t>
      </w:r>
    </w:p>
    <w:p w14:paraId="4FDED677" w14:textId="77777777" w:rsidR="0011499A" w:rsidRDefault="0011499A" w:rsidP="00BB6659">
      <w:pPr>
        <w:pStyle w:val="ListParagraph"/>
        <w:numPr>
          <w:ilvl w:val="0"/>
          <w:numId w:val="1"/>
        </w:numPr>
        <w:jc w:val="both"/>
      </w:pPr>
      <w:r>
        <w:t xml:space="preserve">When is LCC going to adhere to its Core Strategy in relation to Green Space?  Garforth is already 40% short of Green Space by LCC’s own calculations but the little that is left is constantly being eroded </w:t>
      </w:r>
      <w:r w:rsidR="006432C6">
        <w:t>and yet another application has been submitted to build on the cricket field on Church Lane.  It would seem that LCC regard Garforth as a “cash cow” in providing CIL money.</w:t>
      </w:r>
    </w:p>
    <w:p w14:paraId="4FDED678" w14:textId="77777777" w:rsidR="006432C6" w:rsidRDefault="006432C6" w:rsidP="00680609">
      <w:pPr>
        <w:pStyle w:val="ListParagraph"/>
        <w:numPr>
          <w:ilvl w:val="0"/>
          <w:numId w:val="1"/>
        </w:numPr>
        <w:jc w:val="both"/>
      </w:pPr>
      <w:r>
        <w:t xml:space="preserve">LCC alter the rules to suit their purpose with no regard for the local community.  </w:t>
      </w:r>
      <w:proofErr w:type="spellStart"/>
      <w:r>
        <w:t>Eg</w:t>
      </w:r>
      <w:proofErr w:type="spellEnd"/>
      <w:r>
        <w:t xml:space="preserve"> deleting 2 shop frontages from the measurements of a main parade when they are obviously part of the parade as they are a mirror image of the other end of the parade.</w:t>
      </w:r>
    </w:p>
    <w:p w14:paraId="4FDED679" w14:textId="77777777" w:rsidR="00D216DC" w:rsidRDefault="00D216DC" w:rsidP="00680609">
      <w:pPr>
        <w:jc w:val="both"/>
      </w:pPr>
      <w:r>
        <w:t>The meeting continued:</w:t>
      </w:r>
    </w:p>
    <w:p w14:paraId="4FDED67A" w14:textId="77777777" w:rsidR="00D216DC" w:rsidRDefault="00D216DC" w:rsidP="00680609">
      <w:pPr>
        <w:jc w:val="both"/>
      </w:pPr>
      <w:proofErr w:type="gramStart"/>
      <w:r>
        <w:t>Apologies :</w:t>
      </w:r>
      <w:proofErr w:type="gramEnd"/>
      <w:r>
        <w:t xml:space="preserve"> R. Clarkson, M. Tonks, R. Utley, S. Williams</w:t>
      </w:r>
    </w:p>
    <w:p w14:paraId="4FDED67B" w14:textId="77777777" w:rsidR="00D216DC" w:rsidRDefault="00D216DC" w:rsidP="00680609">
      <w:pPr>
        <w:jc w:val="both"/>
      </w:pPr>
      <w:r>
        <w:t xml:space="preserve">Minutes of last </w:t>
      </w:r>
      <w:proofErr w:type="gramStart"/>
      <w:r>
        <w:t>meeting :</w:t>
      </w:r>
      <w:proofErr w:type="gramEnd"/>
      <w:r>
        <w:t xml:space="preserve"> Accepted</w:t>
      </w:r>
    </w:p>
    <w:p w14:paraId="4FDED67C" w14:textId="77777777" w:rsidR="00D216DC" w:rsidRDefault="00D216DC" w:rsidP="00680609">
      <w:pPr>
        <w:jc w:val="both"/>
      </w:pPr>
      <w:r>
        <w:t>Matters arising items not on agenda:</w:t>
      </w:r>
    </w:p>
    <w:p w14:paraId="4FDED67D" w14:textId="77777777" w:rsidR="00D216DC" w:rsidRDefault="00D216DC" w:rsidP="00680609">
      <w:pPr>
        <w:jc w:val="both"/>
      </w:pPr>
      <w:r>
        <w:t>Application forms for funding from the Outer East Community committee to be an agenda item at next meeting as discussions on timescale to regulation 14 had been postponed.</w:t>
      </w:r>
    </w:p>
    <w:p w14:paraId="4FDED67E" w14:textId="77777777" w:rsidR="00D216DC" w:rsidRDefault="00D216DC" w:rsidP="00680609">
      <w:pPr>
        <w:jc w:val="both"/>
      </w:pPr>
      <w:r>
        <w:t xml:space="preserve">LCC meetings </w:t>
      </w:r>
      <w:proofErr w:type="gramStart"/>
      <w:r>
        <w:t>( Development</w:t>
      </w:r>
      <w:proofErr w:type="gramEnd"/>
      <w:r>
        <w:t xml:space="preserve"> Plan Panel, and North and East Plans Panel ) an agenda item for next meeting.</w:t>
      </w:r>
    </w:p>
    <w:p w14:paraId="4FDED67F" w14:textId="77777777" w:rsidR="00D216DC" w:rsidRDefault="00D216DC" w:rsidP="00680609">
      <w:pPr>
        <w:jc w:val="both"/>
      </w:pPr>
      <w:r>
        <w:t xml:space="preserve">Gala: J. Andrews, L. Crosland, </w:t>
      </w:r>
      <w:proofErr w:type="gramStart"/>
      <w:r>
        <w:t xml:space="preserve">McCormick, </w:t>
      </w:r>
      <w:r w:rsidR="00F7539F">
        <w:t xml:space="preserve"> S.</w:t>
      </w:r>
      <w:proofErr w:type="gramEnd"/>
      <w:r w:rsidR="00F7539F">
        <w:t xml:space="preserve"> McQuire volunteered to man the Forum Gala tent. Notices drawing attention to possible CIL money from the Stocks, Clinic and future PAS site on the Selby Road to be produced and invite residents to suggest improvements they would like to see in Garforth. This information could inform both our plan as Aspirations and the Outer East Community Committee who allocate this funding.</w:t>
      </w:r>
    </w:p>
    <w:p w14:paraId="4FDED680" w14:textId="77777777" w:rsidR="00F7539F" w:rsidRDefault="00F7539F" w:rsidP="00680609">
      <w:pPr>
        <w:jc w:val="both"/>
      </w:pPr>
      <w:proofErr w:type="gramStart"/>
      <w:r>
        <w:t>AGM :</w:t>
      </w:r>
      <w:proofErr w:type="gramEnd"/>
      <w:r>
        <w:t xml:space="preserve"> Cielo  wish to charge £60 for room hire so we need to consider other venues. Action J. Andrews to investigate rooms at the Working </w:t>
      </w:r>
      <w:proofErr w:type="spellStart"/>
      <w:r>
        <w:t>Mens</w:t>
      </w:r>
      <w:proofErr w:type="spellEnd"/>
      <w:r>
        <w:t xml:space="preserve"> Club and S. McQuire</w:t>
      </w:r>
      <w:r w:rsidR="003D4A86">
        <w:t xml:space="preserve"> </w:t>
      </w:r>
      <w:r>
        <w:t>to investigate room at the library.</w:t>
      </w:r>
    </w:p>
    <w:p w14:paraId="4FDED681" w14:textId="77777777" w:rsidR="00F7539F" w:rsidRDefault="00F7539F" w:rsidP="00680609">
      <w:pPr>
        <w:jc w:val="both"/>
      </w:pPr>
      <w:r>
        <w:t>AOB:  In view of the controversy over the owners</w:t>
      </w:r>
      <w:r w:rsidR="006432C6">
        <w:t>hip of the land occupied by the</w:t>
      </w:r>
      <w:r>
        <w:t xml:space="preserve"> Cricket club J. Andrews has req</w:t>
      </w:r>
      <w:r w:rsidR="006432C6">
        <w:t xml:space="preserve">uested to attend </w:t>
      </w:r>
      <w:proofErr w:type="gramStart"/>
      <w:r w:rsidR="006432C6">
        <w:t>a  meeting</w:t>
      </w:r>
      <w:proofErr w:type="gramEnd"/>
      <w:r w:rsidR="006432C6">
        <w:t xml:space="preserve"> on Thursday 13</w:t>
      </w:r>
      <w:r w:rsidR="006432C6" w:rsidRPr="006432C6">
        <w:rPr>
          <w:vertAlign w:val="superscript"/>
        </w:rPr>
        <w:t>th</w:t>
      </w:r>
      <w:r w:rsidR="006432C6">
        <w:t xml:space="preserve"> June 2019. </w:t>
      </w:r>
      <w:r>
        <w:t xml:space="preserve"> L. Crosland</w:t>
      </w:r>
      <w:r w:rsidR="00637CC3">
        <w:t xml:space="preserve"> volunteered to attend.</w:t>
      </w:r>
    </w:p>
    <w:p w14:paraId="4FDED682" w14:textId="77777777" w:rsidR="00637CC3" w:rsidRDefault="00637CC3" w:rsidP="00680609">
      <w:pPr>
        <w:jc w:val="both"/>
      </w:pPr>
    </w:p>
    <w:p w14:paraId="4FDED683" w14:textId="77777777" w:rsidR="00637CC3" w:rsidRDefault="00637CC3" w:rsidP="00680609">
      <w:pPr>
        <w:jc w:val="both"/>
      </w:pPr>
      <w:r>
        <w:t xml:space="preserve">Date of next </w:t>
      </w:r>
      <w:proofErr w:type="gramStart"/>
      <w:r>
        <w:t>meeting :</w:t>
      </w:r>
      <w:proofErr w:type="gramEnd"/>
      <w:r>
        <w:t xml:space="preserve"> Monday 8</w:t>
      </w:r>
      <w:r w:rsidRPr="00637CC3">
        <w:rPr>
          <w:vertAlign w:val="superscript"/>
        </w:rPr>
        <w:t>th</w:t>
      </w:r>
      <w:r>
        <w:t xml:space="preserve"> July when representatives of HS2 will discuss latest information. Action J. Lawn to co-ordinate</w:t>
      </w:r>
    </w:p>
    <w:sectPr w:rsidR="00637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C5710"/>
    <w:multiLevelType w:val="hybridMultilevel"/>
    <w:tmpl w:val="11C04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609"/>
    <w:rsid w:val="000B5E2F"/>
    <w:rsid w:val="0011499A"/>
    <w:rsid w:val="003D4A86"/>
    <w:rsid w:val="00483035"/>
    <w:rsid w:val="004E2551"/>
    <w:rsid w:val="00637CC3"/>
    <w:rsid w:val="006432C6"/>
    <w:rsid w:val="00680609"/>
    <w:rsid w:val="00683ED8"/>
    <w:rsid w:val="00A85263"/>
    <w:rsid w:val="00BB6659"/>
    <w:rsid w:val="00D216DC"/>
    <w:rsid w:val="00D4622B"/>
    <w:rsid w:val="00F753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ED665"/>
  <w15:docId w15:val="{CF5F4824-760B-49F5-80AF-D676EB7D5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6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Sue McQuire</cp:lastModifiedBy>
  <cp:revision>2</cp:revision>
  <dcterms:created xsi:type="dcterms:W3CDTF">2020-08-13T09:13:00Z</dcterms:created>
  <dcterms:modified xsi:type="dcterms:W3CDTF">2020-08-13T09:13:00Z</dcterms:modified>
</cp:coreProperties>
</file>