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7E69" w14:textId="457E1C28" w:rsidR="00C033B0" w:rsidRPr="00AC4F5B" w:rsidRDefault="00C033B0" w:rsidP="00C033B0">
      <w:pPr>
        <w:jc w:val="center"/>
        <w:rPr>
          <w:b/>
          <w:bCs/>
        </w:rPr>
      </w:pPr>
      <w:r w:rsidRPr="00AC4F5B">
        <w:rPr>
          <w:b/>
          <w:bCs/>
        </w:rPr>
        <w:t>Garforth Neighbourhood Planning Forum</w:t>
      </w:r>
    </w:p>
    <w:p w14:paraId="120B0F9D" w14:textId="07017037" w:rsidR="00C033B0" w:rsidRPr="00AC4F5B" w:rsidRDefault="00C033B0" w:rsidP="00C033B0">
      <w:pPr>
        <w:jc w:val="center"/>
        <w:rPr>
          <w:b/>
          <w:bCs/>
        </w:rPr>
      </w:pPr>
      <w:r w:rsidRPr="00AC4F5B">
        <w:rPr>
          <w:b/>
          <w:bCs/>
        </w:rPr>
        <w:t>Minutes of Joint Group meeting Wednesday 21</w:t>
      </w:r>
      <w:r w:rsidRPr="00AC4F5B">
        <w:rPr>
          <w:b/>
          <w:bCs/>
          <w:vertAlign w:val="superscript"/>
        </w:rPr>
        <w:t>st</w:t>
      </w:r>
      <w:r w:rsidRPr="00AC4F5B">
        <w:rPr>
          <w:b/>
          <w:bCs/>
        </w:rPr>
        <w:t xml:space="preserve"> April 2021</w:t>
      </w:r>
    </w:p>
    <w:p w14:paraId="5D3A9A90" w14:textId="4D3F88BB" w:rsidR="00C033B0" w:rsidRDefault="00C033B0" w:rsidP="00C033B0">
      <w:r w:rsidRPr="00AC4F5B">
        <w:rPr>
          <w:b/>
          <w:bCs/>
        </w:rPr>
        <w:t>Presen</w:t>
      </w:r>
      <w:r w:rsidR="00157D60">
        <w:rPr>
          <w:b/>
          <w:bCs/>
        </w:rPr>
        <w:t>t</w:t>
      </w:r>
      <w:r>
        <w:t xml:space="preserve">:  R. Clarkson, C. Coyle, L. Crosland, C. Exley, B. Flynn, C. Lomas, S. McQuire, M. </w:t>
      </w:r>
      <w:proofErr w:type="gramStart"/>
      <w:r>
        <w:t xml:space="preserve">Norman,   </w:t>
      </w:r>
      <w:proofErr w:type="gramEnd"/>
      <w:r>
        <w:t xml:space="preserve">  W. Treloar,    R. Utley, S. Williams.</w:t>
      </w:r>
    </w:p>
    <w:p w14:paraId="11795F42" w14:textId="22534DE0" w:rsidR="00C033B0" w:rsidRDefault="00C033B0" w:rsidP="00C033B0">
      <w:r w:rsidRPr="00AC4F5B">
        <w:rPr>
          <w:b/>
          <w:bCs/>
        </w:rPr>
        <w:t>Apologie</w:t>
      </w:r>
      <w:r>
        <w:t xml:space="preserve">s: J. Andrews, J. </w:t>
      </w:r>
      <w:proofErr w:type="spellStart"/>
      <w:r>
        <w:t>Hoole</w:t>
      </w:r>
      <w:proofErr w:type="spellEnd"/>
      <w:r>
        <w:t>, P. Roberts, M. Tonks</w:t>
      </w:r>
    </w:p>
    <w:p w14:paraId="70DF4DF5" w14:textId="6285AB62" w:rsidR="00C033B0" w:rsidRDefault="00C033B0" w:rsidP="00C033B0">
      <w:r w:rsidRPr="00AC4F5B">
        <w:rPr>
          <w:b/>
          <w:bCs/>
        </w:rPr>
        <w:t>Declaration of Interest</w:t>
      </w:r>
      <w:r>
        <w:t>: No new declarations.</w:t>
      </w:r>
    </w:p>
    <w:p w14:paraId="52B28120" w14:textId="12C31EEA" w:rsidR="00C033B0" w:rsidRDefault="00C033B0" w:rsidP="00C033B0">
      <w:r w:rsidRPr="00AC4F5B">
        <w:rPr>
          <w:b/>
          <w:bCs/>
        </w:rPr>
        <w:t>Minutes of the last meeting</w:t>
      </w:r>
      <w:r>
        <w:t>: Accepted.</w:t>
      </w:r>
    </w:p>
    <w:p w14:paraId="1D78FB0B" w14:textId="5FDB0CEC" w:rsidR="00C033B0" w:rsidRDefault="00C033B0" w:rsidP="00C033B0">
      <w:r w:rsidRPr="00AC4F5B">
        <w:rPr>
          <w:b/>
          <w:bCs/>
        </w:rPr>
        <w:t>Matters arising</w:t>
      </w:r>
      <w:r>
        <w:t xml:space="preserve"> (items not on the </w:t>
      </w:r>
      <w:proofErr w:type="spellStart"/>
      <w:proofErr w:type="gramStart"/>
      <w:r>
        <w:t>agend</w:t>
      </w:r>
      <w:proofErr w:type="spellEnd"/>
      <w:r>
        <w:t xml:space="preserve"> )</w:t>
      </w:r>
      <w:proofErr w:type="gramEnd"/>
      <w:r>
        <w:t>: S. McQuire reported on the Leeds Beckett University Webinar on</w:t>
      </w:r>
      <w:r w:rsidR="00B24444">
        <w:t xml:space="preserve"> ’</w:t>
      </w:r>
      <w:r>
        <w:t xml:space="preserve"> Planning</w:t>
      </w:r>
      <w:r w:rsidR="00B24444">
        <w:t xml:space="preserve"> for Housing need in a post covid city’. See report attached to these minutes.</w:t>
      </w:r>
    </w:p>
    <w:p w14:paraId="3117F955" w14:textId="196D41DB" w:rsidR="00B24444" w:rsidRDefault="00B24444" w:rsidP="00C033B0">
      <w:r w:rsidRPr="00AC4F5B">
        <w:rPr>
          <w:b/>
          <w:bCs/>
        </w:rPr>
        <w:t>Regulation 14 update</w:t>
      </w:r>
      <w:r>
        <w:t xml:space="preserve">: B. Flynn reported that there had been several Writing Group meetings and one with Abbie to discuss all the comments received during the consultation. It was suggested that all the comments received would be categorised by subject </w:t>
      </w:r>
      <w:proofErr w:type="spellStart"/>
      <w:proofErr w:type="gramStart"/>
      <w:r>
        <w:t>eg</w:t>
      </w:r>
      <w:proofErr w:type="spellEnd"/>
      <w:proofErr w:type="gramEnd"/>
      <w:r>
        <w:t xml:space="preserve"> housing, greenspace, introduction etc. This will involve a considerable amount of work identifying specific statements within a response.</w:t>
      </w:r>
      <w:r w:rsidR="007D708B">
        <w:t xml:space="preserve"> </w:t>
      </w:r>
      <w:r w:rsidR="007870B0">
        <w:t>(&gt;400)</w:t>
      </w:r>
      <w:r>
        <w:t xml:space="preserve"> Some responses are just a few </w:t>
      </w:r>
      <w:proofErr w:type="gramStart"/>
      <w:r>
        <w:t>lines ,</w:t>
      </w:r>
      <w:proofErr w:type="gramEnd"/>
      <w:r>
        <w:t xml:space="preserve"> others run to many pages.</w:t>
      </w:r>
      <w:r w:rsidR="007870B0">
        <w:t xml:space="preserve"> As each category is completed it will be sent to Steering group members and discussed at the next meeting.</w:t>
      </w:r>
      <w:r>
        <w:t xml:space="preserve"> Once this is </w:t>
      </w:r>
      <w:r w:rsidR="007870B0">
        <w:t xml:space="preserve">finalised decisions will be taken on how to respond </w:t>
      </w:r>
      <w:proofErr w:type="spellStart"/>
      <w:proofErr w:type="gramStart"/>
      <w:r w:rsidR="007870B0">
        <w:t>eg</w:t>
      </w:r>
      <w:proofErr w:type="spellEnd"/>
      <w:proofErr w:type="gramEnd"/>
      <w:r w:rsidR="007870B0">
        <w:t xml:space="preserve"> just an acknowledgement, beyond the scope of the plan/ aspiration, or a policy change is necessary.   All responses will have to be formally recorded and published to demonstrate that all comments have been </w:t>
      </w:r>
      <w:proofErr w:type="gramStart"/>
      <w:r w:rsidR="007870B0">
        <w:t>taken into account</w:t>
      </w:r>
      <w:proofErr w:type="gramEnd"/>
      <w:r w:rsidR="007870B0">
        <w:t xml:space="preserve"> and the plan changed if appropriate.</w:t>
      </w:r>
    </w:p>
    <w:p w14:paraId="264A61DD" w14:textId="62D74890" w:rsidR="00553EE6" w:rsidRDefault="00553EE6" w:rsidP="00C033B0">
      <w:r w:rsidRPr="00AC4F5B">
        <w:rPr>
          <w:b/>
          <w:bCs/>
        </w:rPr>
        <w:t>Next steps</w:t>
      </w:r>
      <w:r>
        <w:t xml:space="preserve">: As this process will take several weeks we will give out ‘holding’ statements on the progress of the plan to inform Garforth residents.  Forum members, GNPF website and other social </w:t>
      </w:r>
      <w:proofErr w:type="gramStart"/>
      <w:r>
        <w:t>media )</w:t>
      </w:r>
      <w:proofErr w:type="gramEnd"/>
      <w:r>
        <w:t xml:space="preserve"> Action Writing group to prepare statements, W. Treloar to post on social media, C. Coyle to send to Forum members. The first statement by the end of April.</w:t>
      </w:r>
    </w:p>
    <w:p w14:paraId="1885535E" w14:textId="53ED7BB3" w:rsidR="00553EE6" w:rsidRDefault="00553EE6" w:rsidP="00C033B0">
      <w:r w:rsidRPr="00AC4F5B">
        <w:rPr>
          <w:b/>
          <w:bCs/>
        </w:rPr>
        <w:t>Treasure’s updat</w:t>
      </w:r>
      <w:r w:rsidR="007D708B">
        <w:rPr>
          <w:b/>
          <w:bCs/>
        </w:rPr>
        <w:t>e</w:t>
      </w:r>
      <w:r>
        <w:t>: S. Williams reported that we have a balance of £200 .57p. We are due a refund of £50 from Royal Mail and other expenses are for the Zoom subscription and Gala stand.</w:t>
      </w:r>
    </w:p>
    <w:p w14:paraId="432BEEAC" w14:textId="18DAAC5E" w:rsidR="00553EE6" w:rsidRDefault="00553EE6" w:rsidP="00C033B0">
      <w:r w:rsidRPr="00AC4F5B">
        <w:rPr>
          <w:b/>
          <w:bCs/>
        </w:rPr>
        <w:t>Membership update</w:t>
      </w:r>
      <w:r>
        <w:t>: C. Coyle reported that membership has not changed.</w:t>
      </w:r>
    </w:p>
    <w:p w14:paraId="7C641D47" w14:textId="23E84D20" w:rsidR="00553EE6" w:rsidRDefault="00553EE6" w:rsidP="00C033B0">
      <w:r w:rsidRPr="00AC4F5B">
        <w:rPr>
          <w:b/>
          <w:bCs/>
        </w:rPr>
        <w:t>Face</w:t>
      </w:r>
      <w:r w:rsidR="00474A53" w:rsidRPr="00AC4F5B">
        <w:rPr>
          <w:b/>
          <w:bCs/>
        </w:rPr>
        <w:t>b</w:t>
      </w:r>
      <w:r w:rsidRPr="00AC4F5B">
        <w:rPr>
          <w:b/>
          <w:bCs/>
        </w:rPr>
        <w:t>ook page update</w:t>
      </w:r>
      <w:r>
        <w:t>:</w:t>
      </w:r>
      <w:r w:rsidR="00B27431">
        <w:t xml:space="preserve"> </w:t>
      </w:r>
      <w:r w:rsidR="00474A53">
        <w:t xml:space="preserve">W. Treloar reported that following the </w:t>
      </w:r>
      <w:r w:rsidR="00B27431">
        <w:t xml:space="preserve">  comments placed on the Garforth News and Events page</w:t>
      </w:r>
      <w:r w:rsidR="00B16AA4">
        <w:t xml:space="preserve"> the GNPF had put out a  </w:t>
      </w:r>
      <w:r w:rsidR="00F4381D">
        <w:t xml:space="preserve">factual </w:t>
      </w:r>
      <w:r w:rsidR="00B16AA4">
        <w:t>response in reply</w:t>
      </w:r>
      <w:r w:rsidR="006562A4">
        <w:t>. There have not been any further comments posted on this subject</w:t>
      </w:r>
      <w:r w:rsidR="00D95812">
        <w:t>. Should these comments be raised again</w:t>
      </w:r>
      <w:r w:rsidR="0075493F">
        <w:t xml:space="preserve"> we will post our response again.</w:t>
      </w:r>
    </w:p>
    <w:p w14:paraId="0BCD533D" w14:textId="35F3C7CC" w:rsidR="009C6F3C" w:rsidRDefault="009C6F3C" w:rsidP="00C033B0">
      <w:r w:rsidRPr="00AC4F5B">
        <w:rPr>
          <w:b/>
          <w:bCs/>
        </w:rPr>
        <w:t xml:space="preserve">Development Plan </w:t>
      </w:r>
      <w:proofErr w:type="gramStart"/>
      <w:r w:rsidRPr="00AC4F5B">
        <w:rPr>
          <w:b/>
          <w:bCs/>
        </w:rPr>
        <w:t>Panel</w:t>
      </w:r>
      <w:r>
        <w:t xml:space="preserve"> </w:t>
      </w:r>
      <w:r w:rsidR="00246C93">
        <w:t>:</w:t>
      </w:r>
      <w:proofErr w:type="gramEnd"/>
      <w:r w:rsidR="00246C93">
        <w:t xml:space="preserve"> </w:t>
      </w:r>
      <w:r w:rsidR="000D6FE0">
        <w:t>M</w:t>
      </w:r>
      <w:r w:rsidR="00246C93">
        <w:t>et</w:t>
      </w:r>
      <w:r w:rsidR="000D6FE0">
        <w:t xml:space="preserve"> on 2</w:t>
      </w:r>
      <w:r w:rsidR="000D6FE0" w:rsidRPr="000D6FE0">
        <w:rPr>
          <w:vertAlign w:val="superscript"/>
        </w:rPr>
        <w:t>nd</w:t>
      </w:r>
      <w:r w:rsidR="000D6FE0">
        <w:t xml:space="preserve"> March</w:t>
      </w:r>
      <w:r w:rsidR="00F06892">
        <w:t xml:space="preserve"> topics discussed included:</w:t>
      </w:r>
    </w:p>
    <w:p w14:paraId="64449C46" w14:textId="1DF860A5" w:rsidR="00F06892" w:rsidRDefault="00171903" w:rsidP="00F06892">
      <w:pPr>
        <w:pStyle w:val="ListParagraph"/>
        <w:numPr>
          <w:ilvl w:val="0"/>
          <w:numId w:val="1"/>
        </w:numPr>
      </w:pPr>
      <w:r>
        <w:t xml:space="preserve">Main modifications to the SAP by removing all the </w:t>
      </w:r>
      <w:r w:rsidR="00FA1E64">
        <w:t>‘</w:t>
      </w:r>
      <w:r>
        <w:t>green</w:t>
      </w:r>
      <w:r w:rsidR="00FA1E64">
        <w:t xml:space="preserve"> belt’ sites from the plan and returning them to the green belt</w:t>
      </w:r>
      <w:r w:rsidR="00AC096A">
        <w:t>.  There will have to be another Inspector hearing</w:t>
      </w:r>
      <w:r w:rsidR="00A16FF2">
        <w:t xml:space="preserve"> to decide if this change is sound</w:t>
      </w:r>
      <w:r w:rsidR="00724621">
        <w:t>.</w:t>
      </w:r>
      <w:r w:rsidR="009C6A3A">
        <w:t xml:space="preserve"> The date has not yet been set</w:t>
      </w:r>
      <w:r w:rsidR="00AA0021">
        <w:t>.</w:t>
      </w:r>
      <w:r w:rsidR="00724621">
        <w:t xml:space="preserve"> The council and community groups</w:t>
      </w:r>
      <w:r w:rsidR="009404E9">
        <w:t xml:space="preserve"> agree to theses </w:t>
      </w:r>
      <w:proofErr w:type="gramStart"/>
      <w:r w:rsidR="009404E9">
        <w:t>modifications</w:t>
      </w:r>
      <w:proofErr w:type="gramEnd"/>
      <w:r w:rsidR="009404E9">
        <w:t xml:space="preserve"> but</w:t>
      </w:r>
      <w:r w:rsidR="00B00CAD">
        <w:t xml:space="preserve"> developers and other parties will argue not.</w:t>
      </w:r>
      <w:r w:rsidR="00070926">
        <w:t xml:space="preserve"> </w:t>
      </w:r>
      <w:hyperlink r:id="rId5" w:history="1">
        <w:r w:rsidR="00DC16F2" w:rsidRPr="00FC2EF9">
          <w:rPr>
            <w:rStyle w:val="Hyperlink"/>
          </w:rPr>
          <w:t>https://democracy.leeds.gov.uk/documents/s216453/SAP%20Remittal%20DPP%20Report%2002.03.21.pdf</w:t>
        </w:r>
      </w:hyperlink>
      <w:r w:rsidR="00DC16F2">
        <w:t xml:space="preserve"> </w:t>
      </w:r>
    </w:p>
    <w:p w14:paraId="5ECE6CB1" w14:textId="7A17E665" w:rsidR="00F23599" w:rsidRDefault="00F23599" w:rsidP="00F06892">
      <w:pPr>
        <w:pStyle w:val="ListParagraph"/>
        <w:numPr>
          <w:ilvl w:val="0"/>
          <w:numId w:val="1"/>
        </w:numPr>
      </w:pPr>
      <w:r>
        <w:t>The LCC Core Strategy update: There will be a consultation of the content</w:t>
      </w:r>
      <w:r w:rsidR="00962841">
        <w:t xml:space="preserve">  </w:t>
      </w:r>
      <w:r w:rsidR="000570DC">
        <w:t xml:space="preserve"> during May. It is important that we a</w:t>
      </w:r>
      <w:r w:rsidR="006378A3">
        <w:t>s</w:t>
      </w:r>
      <w:r w:rsidR="000570DC">
        <w:t xml:space="preserve"> a Neighbourhood Planning Forum </w:t>
      </w:r>
      <w:r w:rsidR="001E057E">
        <w:t>make a response to this consultation</w:t>
      </w:r>
      <w:r w:rsidR="006378A3">
        <w:t xml:space="preserve"> on how this may affect Garforth.</w:t>
      </w:r>
      <w:r w:rsidR="00D01298">
        <w:t xml:space="preserve"> The dra</w:t>
      </w:r>
      <w:r w:rsidR="00F16EC8">
        <w:t>f</w:t>
      </w:r>
      <w:r w:rsidR="00D01298">
        <w:t>t consultation form can be accessed</w:t>
      </w:r>
      <w:r w:rsidR="009838B3">
        <w:t xml:space="preserve"> </w:t>
      </w:r>
      <w:r w:rsidR="00F75AF2">
        <w:t>here</w:t>
      </w:r>
      <w:r w:rsidR="0073256A">
        <w:t xml:space="preserve"> </w:t>
      </w:r>
      <w:hyperlink r:id="rId6" w:history="1">
        <w:r w:rsidR="009C6A3A" w:rsidRPr="00354511">
          <w:rPr>
            <w:rStyle w:val="Hyperlink"/>
          </w:rPr>
          <w:t>https://democracy.leeds.gov.uk/documents/g10082/Public%20reports%20pack%2002nd-Mar-2021%2013.30%20Development%20Plan%20Panel.pdf?T=10</w:t>
        </w:r>
      </w:hyperlink>
      <w:r w:rsidR="009838B3">
        <w:t xml:space="preserve"> </w:t>
      </w:r>
      <w:r w:rsidR="00B27E6D">
        <w:t xml:space="preserve">  appendix 1</w:t>
      </w:r>
    </w:p>
    <w:p w14:paraId="213CE67E" w14:textId="3F378081" w:rsidR="00B27E6D" w:rsidRDefault="00D90155" w:rsidP="00F06892">
      <w:pPr>
        <w:pStyle w:val="ListParagraph"/>
        <w:numPr>
          <w:ilvl w:val="0"/>
          <w:numId w:val="1"/>
        </w:numPr>
      </w:pPr>
      <w:r>
        <w:t>The Government model for housing needs target</w:t>
      </w:r>
      <w:r w:rsidR="00363431">
        <w:t>. Leeds will need to find a 35% urban uplift!</w:t>
      </w:r>
    </w:p>
    <w:p w14:paraId="4F49ACAE" w14:textId="00D6A35B" w:rsidR="00534B8A" w:rsidRDefault="000B6570" w:rsidP="00534B8A">
      <w:pPr>
        <w:ind w:left="360"/>
      </w:pPr>
      <w:hyperlink r:id="rId7" w:history="1">
        <w:r w:rsidR="00534B8A" w:rsidRPr="00354511">
          <w:rPr>
            <w:rStyle w:val="Hyperlink"/>
          </w:rPr>
          <w:t>https://www.gov.uk/government/consultations/changes-to-the-current-planning-system/outcome/government-response-to-the-local-housing-need-proposals-in-changes-to-the-current-planning-system</w:t>
        </w:r>
      </w:hyperlink>
      <w:r w:rsidR="00534B8A">
        <w:t xml:space="preserve"> </w:t>
      </w:r>
      <w:r w:rsidR="00C1468D">
        <w:t xml:space="preserve">the aim is to build on brownfield first, however as </w:t>
      </w:r>
      <w:r w:rsidR="007F1F61">
        <w:t>G</w:t>
      </w:r>
      <w:r w:rsidR="00C1468D">
        <w:t xml:space="preserve">arforth </w:t>
      </w:r>
      <w:r w:rsidR="007F1F61">
        <w:t xml:space="preserve">has no brownfield </w:t>
      </w:r>
      <w:proofErr w:type="gramStart"/>
      <w:r w:rsidR="007F1F61">
        <w:t>left</w:t>
      </w:r>
      <w:proofErr w:type="gramEnd"/>
      <w:r w:rsidR="007F1F61">
        <w:t xml:space="preserve"> we need to be </w:t>
      </w:r>
      <w:r w:rsidR="00522CBB">
        <w:t>aware of possible changes/ developments in the future</w:t>
      </w:r>
    </w:p>
    <w:p w14:paraId="004B13A8" w14:textId="7637D369" w:rsidR="00534B8A" w:rsidRDefault="009B16AD" w:rsidP="009B16AD">
      <w:pPr>
        <w:ind w:left="360"/>
      </w:pPr>
      <w:proofErr w:type="gramStart"/>
      <w:r>
        <w:t>Action;</w:t>
      </w:r>
      <w:proofErr w:type="gramEnd"/>
      <w:r>
        <w:t xml:space="preserve"> All to try and read</w:t>
      </w:r>
      <w:r w:rsidR="00E1392F">
        <w:t xml:space="preserve"> these documents.</w:t>
      </w:r>
    </w:p>
    <w:p w14:paraId="56B6625F" w14:textId="15726C67" w:rsidR="002F0C82" w:rsidRDefault="002F0C82" w:rsidP="009B16AD">
      <w:pPr>
        <w:ind w:left="360"/>
      </w:pPr>
      <w:r w:rsidRPr="002F0C82">
        <w:rPr>
          <w:b/>
          <w:bCs/>
        </w:rPr>
        <w:t>Outer east community committee</w:t>
      </w:r>
      <w:r>
        <w:t xml:space="preserve">: </w:t>
      </w:r>
      <w:r w:rsidR="006C486F">
        <w:t xml:space="preserve"> Last meeting </w:t>
      </w:r>
      <w:r w:rsidR="00371568">
        <w:t xml:space="preserve"> 9 </w:t>
      </w:r>
      <w:proofErr w:type="spellStart"/>
      <w:r w:rsidR="00371568">
        <w:t>th</w:t>
      </w:r>
      <w:proofErr w:type="spellEnd"/>
      <w:r w:rsidR="00371568">
        <w:t xml:space="preserve"> March </w:t>
      </w:r>
      <w:hyperlink r:id="rId8" w:history="1">
        <w:r w:rsidR="00371568" w:rsidRPr="00354511">
          <w:rPr>
            <w:rStyle w:val="Hyperlink"/>
          </w:rPr>
          <w:t>https://democracy.leeds.gov.uk/documents/g10251/Printed%20minutes%2009th-Mar-2021%2016.00%20Outer%20East%20Community%20Committee.pdf?T=1</w:t>
        </w:r>
      </w:hyperlink>
    </w:p>
    <w:p w14:paraId="117C996F" w14:textId="1DA6B6F6" w:rsidR="00326BB9" w:rsidRDefault="00BF2F0A" w:rsidP="009B16AD">
      <w:pPr>
        <w:ind w:left="360"/>
      </w:pPr>
      <w:r>
        <w:t xml:space="preserve">Finance report </w:t>
      </w:r>
      <w:proofErr w:type="gramStart"/>
      <w:r w:rsidR="00511E53">
        <w:t>mentions  projects</w:t>
      </w:r>
      <w:proofErr w:type="gramEnd"/>
      <w:r w:rsidR="00511E53">
        <w:t xml:space="preserve">  in Garforth</w:t>
      </w:r>
      <w:r w:rsidR="00326BB9">
        <w:t>.</w:t>
      </w:r>
      <w:r w:rsidR="00657603">
        <w:t xml:space="preserve"> </w:t>
      </w:r>
      <w:r w:rsidR="00326BB9">
        <w:t>Action: All to read.</w:t>
      </w:r>
    </w:p>
    <w:p w14:paraId="77433C2C" w14:textId="4E6F4494" w:rsidR="00326BB9" w:rsidRDefault="00326BB9" w:rsidP="009B16AD">
      <w:pPr>
        <w:ind w:left="360"/>
      </w:pPr>
      <w:r w:rsidRPr="00333966">
        <w:rPr>
          <w:b/>
          <w:bCs/>
        </w:rPr>
        <w:t>North and East Plans Panel:</w:t>
      </w:r>
      <w:r>
        <w:t xml:space="preserve"> met </w:t>
      </w:r>
      <w:r w:rsidR="00DC1BDB">
        <w:t>15</w:t>
      </w:r>
      <w:r w:rsidR="00371568" w:rsidRPr="00371568">
        <w:rPr>
          <w:vertAlign w:val="superscript"/>
        </w:rPr>
        <w:t>th</w:t>
      </w:r>
      <w:r w:rsidR="00371568">
        <w:t xml:space="preserve"> April </w:t>
      </w:r>
      <w:r w:rsidR="00333966">
        <w:t>no discussions relating to Garforth.</w:t>
      </w:r>
    </w:p>
    <w:p w14:paraId="469EF7E4" w14:textId="4E24D936" w:rsidR="00333966" w:rsidRDefault="00333966" w:rsidP="009B16AD">
      <w:pPr>
        <w:ind w:left="360"/>
      </w:pPr>
      <w:r>
        <w:rPr>
          <w:b/>
          <w:bCs/>
        </w:rPr>
        <w:t>Planning applications relating to Garforth</w:t>
      </w:r>
      <w:r w:rsidR="00E41865">
        <w:rPr>
          <w:b/>
          <w:bCs/>
        </w:rPr>
        <w:t>:</w:t>
      </w:r>
      <w:r w:rsidR="00E41865">
        <w:t xml:space="preserve"> </w:t>
      </w:r>
    </w:p>
    <w:p w14:paraId="76ADC69A" w14:textId="766EC79F" w:rsidR="00B878EF" w:rsidRDefault="00B878EF" w:rsidP="009B16AD">
      <w:pPr>
        <w:ind w:left="360"/>
      </w:pPr>
      <w:r>
        <w:t>19/0</w:t>
      </w:r>
      <w:r w:rsidR="00577CBF">
        <w:t xml:space="preserve">2248 Cricket club ground: still </w:t>
      </w:r>
      <w:r w:rsidR="00BD1E33">
        <w:t>current</w:t>
      </w:r>
    </w:p>
    <w:p w14:paraId="1C4E1CE6" w14:textId="12ED2809" w:rsidR="00BD1E33" w:rsidRDefault="00BD1E33" w:rsidP="009B16AD">
      <w:pPr>
        <w:ind w:left="360"/>
      </w:pPr>
      <w:r>
        <w:t>21/00978 Academy fencing: still current</w:t>
      </w:r>
    </w:p>
    <w:p w14:paraId="421794FA" w14:textId="01484723" w:rsidR="00E47CE7" w:rsidRDefault="00E47CE7" w:rsidP="009B16AD">
      <w:pPr>
        <w:ind w:left="360"/>
        <w:rPr>
          <w:b/>
          <w:bCs/>
        </w:rPr>
      </w:pPr>
      <w:r w:rsidRPr="00E47CE7">
        <w:rPr>
          <w:b/>
          <w:bCs/>
        </w:rPr>
        <w:t xml:space="preserve">AOB: </w:t>
      </w:r>
    </w:p>
    <w:p w14:paraId="4CDDBA91" w14:textId="66C7FD00" w:rsidR="00E47CE7" w:rsidRPr="00A854F6" w:rsidRDefault="00A854F6" w:rsidP="00A854F6">
      <w:pPr>
        <w:ind w:left="360"/>
        <w:rPr>
          <w:b/>
          <w:bCs/>
        </w:rPr>
      </w:pPr>
      <w:r>
        <w:t>1.</w:t>
      </w:r>
      <w:r w:rsidR="00FC048A">
        <w:t xml:space="preserve"> </w:t>
      </w:r>
      <w:r w:rsidR="00FB6F34">
        <w:t>C. Exley reported that all the notices and signs relating to</w:t>
      </w:r>
      <w:r w:rsidR="004A64E4">
        <w:t xml:space="preserve"> sites mentioned in the plan have been removed.</w:t>
      </w:r>
    </w:p>
    <w:p w14:paraId="6C731225" w14:textId="3F568D12" w:rsidR="004A64E4" w:rsidRPr="00A854F6" w:rsidRDefault="00A854F6" w:rsidP="00A854F6">
      <w:pPr>
        <w:ind w:left="360"/>
        <w:rPr>
          <w:b/>
          <w:bCs/>
        </w:rPr>
      </w:pPr>
      <w:r>
        <w:t>2.</w:t>
      </w:r>
      <w:r w:rsidR="00FC048A">
        <w:t xml:space="preserve"> </w:t>
      </w:r>
      <w:r w:rsidR="004A64E4">
        <w:t>S. McQuire</w:t>
      </w:r>
      <w:r w:rsidR="00820D7F">
        <w:t xml:space="preserve"> gave details of a forth coming webinar by Leeds </w:t>
      </w:r>
      <w:r w:rsidR="000C672E">
        <w:t>B</w:t>
      </w:r>
      <w:r w:rsidR="00820D7F">
        <w:t>eckett univ</w:t>
      </w:r>
      <w:r w:rsidR="000C672E">
        <w:t xml:space="preserve">.’ Housing </w:t>
      </w:r>
      <w:r w:rsidR="00B020F7">
        <w:t xml:space="preserve">supply, </w:t>
      </w:r>
      <w:r w:rsidR="000C672E">
        <w:t>affordability</w:t>
      </w:r>
      <w:r w:rsidR="00B020F7">
        <w:t xml:space="preserve"> and access to land. Thursday 20</w:t>
      </w:r>
      <w:r w:rsidR="00B020F7" w:rsidRPr="00A854F6">
        <w:rPr>
          <w:vertAlign w:val="superscript"/>
        </w:rPr>
        <w:t>th</w:t>
      </w:r>
      <w:r w:rsidR="00B020F7">
        <w:t xml:space="preserve"> May 2 – 4 pm. This is a free event</w:t>
      </w:r>
      <w:r w:rsidR="00BC6122">
        <w:t>.</w:t>
      </w:r>
      <w:r>
        <w:t xml:space="preserve"> Anyone can attend </w:t>
      </w:r>
      <w:r w:rsidR="00BC6122">
        <w:t xml:space="preserve">Details  </w:t>
      </w:r>
    </w:p>
    <w:p w14:paraId="718AECFF" w14:textId="407F8104" w:rsidR="00346981" w:rsidRPr="00A854F6" w:rsidRDefault="00A854F6" w:rsidP="00A854F6">
      <w:pPr>
        <w:ind w:left="360"/>
        <w:rPr>
          <w:b/>
          <w:bCs/>
        </w:rPr>
      </w:pPr>
      <w:hyperlink r:id="rId9" w:history="1">
        <w:r w:rsidRPr="00A854F6">
          <w:rPr>
            <w:rStyle w:val="Hyperlink"/>
            <w:b/>
            <w:bCs/>
          </w:rPr>
          <w:t>https://mail.zoho.eu/zm/#mail/folder/451159000000002050/p/1617279192211030001</w:t>
        </w:r>
      </w:hyperlink>
    </w:p>
    <w:p w14:paraId="30AC3CA9" w14:textId="2A47B948" w:rsidR="00A854F6" w:rsidRDefault="00A854F6" w:rsidP="00A854F6">
      <w:pPr>
        <w:ind w:left="360"/>
      </w:pPr>
      <w:r w:rsidRPr="00FC048A">
        <w:t xml:space="preserve">3. </w:t>
      </w:r>
      <w:r w:rsidR="00AF74F3" w:rsidRPr="00FC048A">
        <w:t>B</w:t>
      </w:r>
      <w:r w:rsidR="00AF74F3">
        <w:t>. Flynn gave details of a current survey</w:t>
      </w:r>
      <w:r w:rsidR="00E3733B">
        <w:t xml:space="preserve"> on active travel within Garforth</w:t>
      </w:r>
      <w:r w:rsidR="00152ADE">
        <w:t>. He will send details to the Steering group. Action: All to respond if possible.</w:t>
      </w:r>
      <w:r w:rsidR="00743FFA">
        <w:t xml:space="preserve"> It was also suggested that this be sent to Forum members and posted on the GNPG </w:t>
      </w:r>
      <w:r w:rsidR="00694C1A">
        <w:t>F</w:t>
      </w:r>
      <w:r w:rsidR="00743FFA">
        <w:t xml:space="preserve">acebook </w:t>
      </w:r>
      <w:proofErr w:type="gramStart"/>
      <w:r w:rsidR="00743FFA">
        <w:t>page</w:t>
      </w:r>
      <w:r w:rsidR="00745645">
        <w:t xml:space="preserve"> .</w:t>
      </w:r>
      <w:proofErr w:type="gramEnd"/>
    </w:p>
    <w:p w14:paraId="2D6CEE42" w14:textId="08469E62" w:rsidR="00745645" w:rsidRPr="00AF74F3" w:rsidRDefault="00745645" w:rsidP="00A854F6">
      <w:pPr>
        <w:ind w:left="360"/>
      </w:pPr>
      <w:r>
        <w:rPr>
          <w:b/>
          <w:bCs/>
        </w:rPr>
        <w:t>Date of next meeting Wednesday 19</w:t>
      </w:r>
      <w:r w:rsidRPr="00745645">
        <w:rPr>
          <w:b/>
          <w:bCs/>
          <w:vertAlign w:val="superscript"/>
        </w:rPr>
        <w:t>th</w:t>
      </w:r>
      <w:r>
        <w:rPr>
          <w:b/>
          <w:bCs/>
        </w:rPr>
        <w:t xml:space="preserve"> </w:t>
      </w:r>
      <w:r w:rsidR="00073A89">
        <w:rPr>
          <w:b/>
          <w:bCs/>
        </w:rPr>
        <w:t>M</w:t>
      </w:r>
      <w:r>
        <w:rPr>
          <w:b/>
          <w:bCs/>
        </w:rPr>
        <w:t>ay</w:t>
      </w:r>
    </w:p>
    <w:p w14:paraId="28ADB615" w14:textId="77777777" w:rsidR="00333966" w:rsidRDefault="00333966" w:rsidP="009B16AD">
      <w:pPr>
        <w:ind w:left="360"/>
      </w:pPr>
    </w:p>
    <w:sectPr w:rsidR="00333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129"/>
    <w:multiLevelType w:val="hybridMultilevel"/>
    <w:tmpl w:val="ED08EB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B0A3D"/>
    <w:multiLevelType w:val="hybridMultilevel"/>
    <w:tmpl w:val="0A90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B0"/>
    <w:rsid w:val="000570DC"/>
    <w:rsid w:val="00070926"/>
    <w:rsid w:val="00073A89"/>
    <w:rsid w:val="000C672E"/>
    <w:rsid w:val="000D6FE0"/>
    <w:rsid w:val="00152ADE"/>
    <w:rsid w:val="00157D60"/>
    <w:rsid w:val="00171903"/>
    <w:rsid w:val="001E057E"/>
    <w:rsid w:val="00246C93"/>
    <w:rsid w:val="002F0C82"/>
    <w:rsid w:val="00326BB9"/>
    <w:rsid w:val="00333966"/>
    <w:rsid w:val="00346981"/>
    <w:rsid w:val="00363431"/>
    <w:rsid w:val="00371568"/>
    <w:rsid w:val="0045144E"/>
    <w:rsid w:val="00474A53"/>
    <w:rsid w:val="004A64E4"/>
    <w:rsid w:val="00511E53"/>
    <w:rsid w:val="00522CBB"/>
    <w:rsid w:val="00534B8A"/>
    <w:rsid w:val="00553EE6"/>
    <w:rsid w:val="00577CBF"/>
    <w:rsid w:val="006378A3"/>
    <w:rsid w:val="006562A4"/>
    <w:rsid w:val="00657603"/>
    <w:rsid w:val="00694C1A"/>
    <w:rsid w:val="006C486F"/>
    <w:rsid w:val="00724621"/>
    <w:rsid w:val="0073256A"/>
    <w:rsid w:val="00743FFA"/>
    <w:rsid w:val="00745645"/>
    <w:rsid w:val="0075493F"/>
    <w:rsid w:val="007870B0"/>
    <w:rsid w:val="007D708B"/>
    <w:rsid w:val="007F1F61"/>
    <w:rsid w:val="00820D7F"/>
    <w:rsid w:val="0082422E"/>
    <w:rsid w:val="009404E9"/>
    <w:rsid w:val="00962841"/>
    <w:rsid w:val="009838B3"/>
    <w:rsid w:val="009A7E98"/>
    <w:rsid w:val="009B16AD"/>
    <w:rsid w:val="009C6A3A"/>
    <w:rsid w:val="009C6F3C"/>
    <w:rsid w:val="00A16FF2"/>
    <w:rsid w:val="00A854F6"/>
    <w:rsid w:val="00AA0021"/>
    <w:rsid w:val="00AC096A"/>
    <w:rsid w:val="00AC4F5B"/>
    <w:rsid w:val="00AF74F3"/>
    <w:rsid w:val="00B00CAD"/>
    <w:rsid w:val="00B020F7"/>
    <w:rsid w:val="00B16AA4"/>
    <w:rsid w:val="00B24444"/>
    <w:rsid w:val="00B27431"/>
    <w:rsid w:val="00B27E6D"/>
    <w:rsid w:val="00B878EF"/>
    <w:rsid w:val="00BC6122"/>
    <w:rsid w:val="00BD1E33"/>
    <w:rsid w:val="00BF2F0A"/>
    <w:rsid w:val="00C033B0"/>
    <w:rsid w:val="00C1468D"/>
    <w:rsid w:val="00D01298"/>
    <w:rsid w:val="00D679A7"/>
    <w:rsid w:val="00D90155"/>
    <w:rsid w:val="00D95812"/>
    <w:rsid w:val="00DC16F2"/>
    <w:rsid w:val="00DC1BDB"/>
    <w:rsid w:val="00E1392F"/>
    <w:rsid w:val="00E3733B"/>
    <w:rsid w:val="00E41865"/>
    <w:rsid w:val="00E47CE7"/>
    <w:rsid w:val="00F06892"/>
    <w:rsid w:val="00F16EC8"/>
    <w:rsid w:val="00F23599"/>
    <w:rsid w:val="00F4381D"/>
    <w:rsid w:val="00F75AF2"/>
    <w:rsid w:val="00F90867"/>
    <w:rsid w:val="00FA1E64"/>
    <w:rsid w:val="00FB6F34"/>
    <w:rsid w:val="00FC048A"/>
    <w:rsid w:val="00FE4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B1AC"/>
  <w15:chartTrackingRefBased/>
  <w15:docId w15:val="{85E801B6-DC23-4603-B1BC-B98B6600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92"/>
    <w:pPr>
      <w:ind w:left="720"/>
      <w:contextualSpacing/>
    </w:pPr>
  </w:style>
  <w:style w:type="character" w:styleId="Hyperlink">
    <w:name w:val="Hyperlink"/>
    <w:basedOn w:val="DefaultParagraphFont"/>
    <w:uiPriority w:val="99"/>
    <w:unhideWhenUsed/>
    <w:rsid w:val="00DC16F2"/>
    <w:rPr>
      <w:color w:val="0563C1" w:themeColor="hyperlink"/>
      <w:u w:val="single"/>
    </w:rPr>
  </w:style>
  <w:style w:type="character" w:styleId="UnresolvedMention">
    <w:name w:val="Unresolved Mention"/>
    <w:basedOn w:val="DefaultParagraphFont"/>
    <w:uiPriority w:val="99"/>
    <w:semiHidden/>
    <w:unhideWhenUsed/>
    <w:rsid w:val="00DC1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leeds.gov.uk/documents/g10251/Printed%20minutes%2009th-Mar-2021%2016.00%20Outer%20East%20Community%20Committee.pdf?T=1" TargetMode="External"/><Relationship Id="rId3" Type="http://schemas.openxmlformats.org/officeDocument/2006/relationships/settings" Target="settings.xml"/><Relationship Id="rId7" Type="http://schemas.openxmlformats.org/officeDocument/2006/relationships/hyperlink" Target="https://www.gov.uk/government/consultations/changes-to-the-current-planning-system/outcome/government-response-to-the-local-housing-need-proposals-in-changes-to-the-current-planning-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mocracy.leeds.gov.uk/documents/g10082/Public%20reports%20pack%2002nd-Mar-2021%2013.30%20Development%20Plan%20Panel.pdf?T=10" TargetMode="External"/><Relationship Id="rId11" Type="http://schemas.openxmlformats.org/officeDocument/2006/relationships/theme" Target="theme/theme1.xml"/><Relationship Id="rId5" Type="http://schemas.openxmlformats.org/officeDocument/2006/relationships/hyperlink" Target="https://democracy.leeds.gov.uk/documents/s216453/SAP%20Remittal%20DPP%20Report%2002.03.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zoho.eu/zm/#mail/folder/451159000000002050/p/161727919221103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2</cp:revision>
  <cp:lastPrinted>2021-04-22T08:32:00Z</cp:lastPrinted>
  <dcterms:created xsi:type="dcterms:W3CDTF">2021-07-22T09:15:00Z</dcterms:created>
  <dcterms:modified xsi:type="dcterms:W3CDTF">2021-07-22T09:15:00Z</dcterms:modified>
</cp:coreProperties>
</file>